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63" w:rsidRPr="0098667B" w:rsidRDefault="00CD6663" w:rsidP="00CD6663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CD6663" w:rsidRDefault="00CD6663" w:rsidP="00CD666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CD6663" w:rsidRDefault="00CD6663" w:rsidP="00CD666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CD6663" w:rsidRPr="0004707F" w:rsidRDefault="00CD6663" w:rsidP="00CD666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 w:rsidRPr="0004707F"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9</w:t>
      </w:r>
      <w:r>
        <w:rPr>
          <w:sz w:val="24"/>
          <w:szCs w:val="24"/>
        </w:rPr>
        <w:t>/</w:t>
      </w:r>
      <w:r>
        <w:rPr>
          <w:sz w:val="24"/>
          <w:szCs w:val="24"/>
        </w:rPr>
        <w:t>16</w:t>
      </w:r>
      <w:bookmarkStart w:id="0" w:name="_GoBack"/>
      <w:bookmarkEnd w:id="0"/>
    </w:p>
    <w:p w:rsidR="00CD6663" w:rsidRDefault="00CD6663" w:rsidP="00CD6663">
      <w:pPr>
        <w:ind w:firstLine="709"/>
        <w:jc w:val="both"/>
        <w:rPr>
          <w:sz w:val="26"/>
          <w:szCs w:val="26"/>
        </w:rPr>
      </w:pPr>
    </w:p>
    <w:p w:rsidR="00CD6663" w:rsidRDefault="00CD6663" w:rsidP="00CD6663">
      <w:pPr>
        <w:jc w:val="center"/>
        <w:rPr>
          <w:sz w:val="28"/>
          <w:szCs w:val="28"/>
        </w:rPr>
      </w:pPr>
    </w:p>
    <w:p w:rsidR="00CD6663" w:rsidRPr="00296ED4" w:rsidRDefault="00CD6663" w:rsidP="00CD6663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CD6663" w:rsidRDefault="00CD6663" w:rsidP="00CD6663">
      <w:pPr>
        <w:jc w:val="both"/>
        <w:rPr>
          <w:bCs/>
          <w:spacing w:val="-2"/>
          <w:sz w:val="26"/>
          <w:szCs w:val="26"/>
        </w:rPr>
      </w:pPr>
    </w:p>
    <w:p w:rsidR="00CD6663" w:rsidRPr="008B2135" w:rsidRDefault="00CD6663" w:rsidP="00CD6663">
      <w:pPr>
        <w:jc w:val="both"/>
        <w:rPr>
          <w:sz w:val="26"/>
          <w:szCs w:val="26"/>
        </w:rPr>
      </w:pPr>
      <w:r>
        <w:rPr>
          <w:sz w:val="26"/>
          <w:szCs w:val="26"/>
        </w:rPr>
        <w:t>КОГКБУЗ «Центр кардиологии и неврологии»:</w:t>
      </w:r>
    </w:p>
    <w:tbl>
      <w:tblPr>
        <w:tblW w:w="14908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1385"/>
        <w:gridCol w:w="1978"/>
        <w:gridCol w:w="2268"/>
        <w:gridCol w:w="2150"/>
      </w:tblGrid>
      <w:tr w:rsidR="00CD6663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Посещения с </w:t>
            </w:r>
            <w:proofErr w:type="gramStart"/>
            <w:r>
              <w:rPr>
                <w:b/>
                <w:color w:val="000000"/>
              </w:rPr>
              <w:t>профилактической</w:t>
            </w:r>
            <w:proofErr w:type="gramEnd"/>
            <w:r>
              <w:rPr>
                <w:b/>
                <w:color w:val="000000"/>
              </w:rPr>
              <w:t xml:space="preserve"> и иными целями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по неотложной медицинской помощи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Обращения по поводу заболевания</w:t>
            </w:r>
          </w:p>
        </w:tc>
      </w:tr>
      <w:tr w:rsidR="00CD6663" w:rsidRPr="00A10637" w:rsidTr="00565DE5">
        <w:trPr>
          <w:trHeight w:val="30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663" w:rsidRPr="00A51832" w:rsidRDefault="00CD6663" w:rsidP="00565DE5">
            <w:pPr>
              <w:rPr>
                <w:color w:val="000000"/>
              </w:rPr>
            </w:pPr>
            <w:r>
              <w:rPr>
                <w:color w:val="000000"/>
              </w:rPr>
              <w:t>Поликлиника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ПМСП и </w:t>
            </w: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rPr>
                <w:color w:val="000000"/>
              </w:rPr>
            </w:pPr>
            <w:r>
              <w:rPr>
                <w:color w:val="000000"/>
              </w:rPr>
              <w:t>Кардиолог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6B3A5B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663" w:rsidRPr="007A4F56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63" w:rsidRPr="007A4F56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63" w:rsidRPr="006B3A5B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</w:tr>
    </w:tbl>
    <w:p w:rsidR="00CD6663" w:rsidRDefault="00CD6663" w:rsidP="00CD6663">
      <w:pPr>
        <w:pStyle w:val="a4"/>
        <w:spacing w:after="0"/>
        <w:ind w:left="0" w:firstLine="709"/>
        <w:jc w:val="both"/>
        <w:rPr>
          <w:b/>
          <w:bCs/>
          <w:spacing w:val="-2"/>
          <w:sz w:val="26"/>
          <w:szCs w:val="26"/>
        </w:rPr>
      </w:pPr>
    </w:p>
    <w:p w:rsidR="00CD6663" w:rsidRDefault="00CD6663" w:rsidP="00CD6663">
      <w:pPr>
        <w:pStyle w:val="a4"/>
        <w:spacing w:after="0"/>
        <w:ind w:left="0" w:firstLine="709"/>
        <w:jc w:val="both"/>
        <w:rPr>
          <w:b/>
          <w:bCs/>
          <w:spacing w:val="-2"/>
          <w:sz w:val="26"/>
          <w:szCs w:val="26"/>
        </w:rPr>
      </w:pPr>
    </w:p>
    <w:p w:rsidR="00CD6663" w:rsidRDefault="00CD6663" w:rsidP="00CD6663">
      <w:pPr>
        <w:pStyle w:val="a4"/>
        <w:spacing w:after="0"/>
        <w:ind w:left="0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КОГБУЗ «</w:t>
      </w:r>
      <w:r w:rsidRPr="007F431E">
        <w:rPr>
          <w:bCs/>
          <w:spacing w:val="-2"/>
          <w:sz w:val="26"/>
          <w:szCs w:val="26"/>
        </w:rPr>
        <w:t>Кировский клинико-диагностический центр</w:t>
      </w:r>
      <w:r>
        <w:rPr>
          <w:bCs/>
          <w:spacing w:val="-2"/>
          <w:sz w:val="26"/>
          <w:szCs w:val="26"/>
        </w:rPr>
        <w:t>»:</w:t>
      </w:r>
    </w:p>
    <w:tbl>
      <w:tblPr>
        <w:tblW w:w="14908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1385"/>
        <w:gridCol w:w="1978"/>
        <w:gridCol w:w="2268"/>
        <w:gridCol w:w="2150"/>
      </w:tblGrid>
      <w:tr w:rsidR="00CD6663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Посещения с </w:t>
            </w:r>
            <w:proofErr w:type="gramStart"/>
            <w:r>
              <w:rPr>
                <w:b/>
                <w:color w:val="000000"/>
              </w:rPr>
              <w:t>профилактической</w:t>
            </w:r>
            <w:proofErr w:type="gramEnd"/>
            <w:r>
              <w:rPr>
                <w:b/>
                <w:color w:val="000000"/>
              </w:rPr>
              <w:t xml:space="preserve"> и иными целями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по неотложной медицинской помощи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663" w:rsidRPr="0029244C" w:rsidRDefault="00CD6663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Обращения по поводу заболевания</w:t>
            </w:r>
          </w:p>
        </w:tc>
      </w:tr>
      <w:tr w:rsidR="00CD6663" w:rsidRPr="00A10637" w:rsidTr="00565DE5">
        <w:trPr>
          <w:trHeight w:val="30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663" w:rsidRPr="00A51832" w:rsidRDefault="00CD6663" w:rsidP="00565DE5">
            <w:pPr>
              <w:rPr>
                <w:color w:val="000000"/>
              </w:rPr>
            </w:pPr>
            <w:r>
              <w:rPr>
                <w:color w:val="000000"/>
              </w:rPr>
              <w:t>Поликлиника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ПМСП и </w:t>
            </w: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rPr>
                <w:color w:val="000000"/>
              </w:rPr>
            </w:pPr>
            <w:r>
              <w:rPr>
                <w:color w:val="000000"/>
              </w:rPr>
              <w:t>Кардиолог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CF6E24" w:rsidRDefault="00CD6663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663" w:rsidRPr="006B3A5B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29127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663" w:rsidRPr="007A4F56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63" w:rsidRPr="007A4F56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63" w:rsidRPr="006B3A5B" w:rsidRDefault="00CD6663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6934</w:t>
            </w:r>
          </w:p>
        </w:tc>
      </w:tr>
    </w:tbl>
    <w:p w:rsidR="00DD1A1F" w:rsidRPr="00745C3F" w:rsidRDefault="00DD1A1F" w:rsidP="00745C3F"/>
    <w:sectPr w:rsidR="00DD1A1F" w:rsidRPr="00745C3F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362158"/>
    <w:rsid w:val="003C7E3A"/>
    <w:rsid w:val="006515AC"/>
    <w:rsid w:val="007125F3"/>
    <w:rsid w:val="00745C3F"/>
    <w:rsid w:val="007A4F56"/>
    <w:rsid w:val="008E0E0A"/>
    <w:rsid w:val="00A10637"/>
    <w:rsid w:val="00A51832"/>
    <w:rsid w:val="00B62E24"/>
    <w:rsid w:val="00C11A29"/>
    <w:rsid w:val="00CD6663"/>
    <w:rsid w:val="00DC5066"/>
    <w:rsid w:val="00DD1A1F"/>
    <w:rsid w:val="00DE7C70"/>
    <w:rsid w:val="00E446B4"/>
    <w:rsid w:val="00EE354F"/>
    <w:rsid w:val="00F37B7B"/>
    <w:rsid w:val="00F52924"/>
    <w:rsid w:val="00FB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CD666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D66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CD666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D66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14</cp:revision>
  <cp:lastPrinted>2018-11-07T09:06:00Z</cp:lastPrinted>
  <dcterms:created xsi:type="dcterms:W3CDTF">2018-11-01T06:48:00Z</dcterms:created>
  <dcterms:modified xsi:type="dcterms:W3CDTF">2018-11-26T15:06:00Z</dcterms:modified>
</cp:coreProperties>
</file>